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Algemene voorwaarden Job en Jet kinderfeestjes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Een feest wordt georganiseerd door Job en Jet kinderfeestjes, gevestigd te Krommesteeg 5b, 6718tv Ede</w:t>
      </w:r>
    </w:p>
    <w:p w:rsidR="00000000" w:rsidDel="00000000" w:rsidP="00000000" w:rsidRDefault="00000000" w:rsidRPr="00000000" w14:paraId="00000004">
      <w:pPr>
        <w:rPr/>
      </w:pPr>
      <w:r w:rsidDel="00000000" w:rsidR="00000000" w:rsidRPr="00000000">
        <w:rPr>
          <w:rtl w:val="0"/>
        </w:rPr>
        <w:t xml:space="preserve">Job en Jet kinderfeestjes is ingeschreven  bij de Kamer van Koophandel onder nummer 94029733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 Toepassing algemene voorwaarden </w:t>
      </w:r>
    </w:p>
    <w:p w:rsidR="00000000" w:rsidDel="00000000" w:rsidP="00000000" w:rsidRDefault="00000000" w:rsidRPr="00000000" w14:paraId="00000007">
      <w:pPr>
        <w:rPr/>
      </w:pPr>
      <w:r w:rsidDel="00000000" w:rsidR="00000000" w:rsidRPr="00000000">
        <w:rPr>
          <w:rtl w:val="0"/>
        </w:rPr>
        <w:t xml:space="preserve">Deze algemene voorwaarden zijn van toepassing op alle activiteiten van Job en Jet kinderfeestjes.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 Definities</w:t>
      </w:r>
    </w:p>
    <w:p w:rsidR="00000000" w:rsidDel="00000000" w:rsidP="00000000" w:rsidRDefault="00000000" w:rsidRPr="00000000" w14:paraId="0000000B">
      <w:pPr>
        <w:rPr/>
      </w:pPr>
      <w:r w:rsidDel="00000000" w:rsidR="00000000" w:rsidRPr="00000000">
        <w:rPr>
          <w:rtl w:val="0"/>
        </w:rPr>
        <w:t xml:space="preserve">Opdrachtgever: de persoon die de overeenkomst met Job en Jet kinderfeestjes aangaat. Overeenkomst: de overeenkomst tussen Job en Jet kinderfeestjes en de opdrachtgever. </w:t>
      </w:r>
    </w:p>
    <w:p w:rsidR="00000000" w:rsidDel="00000000" w:rsidP="00000000" w:rsidRDefault="00000000" w:rsidRPr="00000000" w14:paraId="0000000C">
      <w:pPr>
        <w:rPr/>
      </w:pPr>
      <w:r w:rsidDel="00000000" w:rsidR="00000000" w:rsidRPr="00000000">
        <w:rPr>
          <w:rtl w:val="0"/>
        </w:rPr>
        <w:t xml:space="preserve">Som : het totaalbedrag, inclusief BTW, dat de opdrachtgever verschuldigd is voor het uitvoeren van het feest.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sz w:val="24"/>
          <w:szCs w:val="24"/>
          <w:rtl w:val="0"/>
        </w:rPr>
        <w:t xml:space="preserve">Reservering</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Zodra u een aanvraag hebt gedaan wordt gekeken of de gewenste datum en tijd beschikbaar is. Uw reservering is pas definitief wanneer u van ons een bevestigingsmail heeft ontvangen.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Betaling</w:t>
      </w:r>
    </w:p>
    <w:p w:rsidR="00000000" w:rsidDel="00000000" w:rsidP="00000000" w:rsidRDefault="00000000" w:rsidRPr="00000000" w14:paraId="00000013">
      <w:pPr>
        <w:rPr/>
      </w:pPr>
      <w:r w:rsidDel="00000000" w:rsidR="00000000" w:rsidRPr="00000000">
        <w:rPr>
          <w:rtl w:val="0"/>
        </w:rPr>
        <w:t xml:space="preserve"> Het totaalbedrag dient  5 dagen voor aanvang van het feest betaald te zijn op rekening NL58 KNAB 0775 5662 41  tnv Job en Jet kinderfeestjes.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b w:val="1"/>
          <w:sz w:val="24"/>
          <w:szCs w:val="24"/>
          <w:rtl w:val="0"/>
        </w:rPr>
        <w:t xml:space="preserve"> Annulering door de opdrachtgever</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Indien de overeenkomst wordt geannuleerd, is de opdrachtgever de volgende annuleringskosten verschuldigd: bij annulering vanaf 5 dagen tot en met de aanvangsdag van het kinderfeestje: 50% van de som.  Bij het direct inplannen van een vervangende datum wordt dit bedrag verminderd tot 20 % van de som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t xml:space="preserve">A</w:t>
      </w:r>
      <w:r w:rsidDel="00000000" w:rsidR="00000000" w:rsidRPr="00000000">
        <w:rPr>
          <w:b w:val="1"/>
          <w:sz w:val="24"/>
          <w:szCs w:val="24"/>
          <w:rtl w:val="0"/>
        </w:rPr>
        <w:t xml:space="preserve">nnulering door Job en Jet kinderfeestjes</w:t>
      </w:r>
    </w:p>
    <w:p w:rsidR="00000000" w:rsidDel="00000000" w:rsidP="00000000" w:rsidRDefault="00000000" w:rsidRPr="00000000" w14:paraId="00000019">
      <w:pPr>
        <w:rPr/>
      </w:pPr>
      <w:r w:rsidDel="00000000" w:rsidR="00000000" w:rsidRPr="00000000">
        <w:rPr>
          <w:rtl w:val="0"/>
        </w:rPr>
        <w:t xml:space="preserve">Indien Job en Jet kinderfeestjes door overmacht  het kinderfeestje niet door kan laten gaan, dan is Job en Jet kinderfeestjes gerechtigd om zonder gerechtelijke tussenkomst het feest te annuleren, zonder dat zij schadevergoeding is verschuldigd aan de Opdrachtgever. De som zal uiteraard bij overmacht worden terugbetaald.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Aansprakelijkheid</w:t>
      </w:r>
    </w:p>
    <w:p w:rsidR="00000000" w:rsidDel="00000000" w:rsidP="00000000" w:rsidRDefault="00000000" w:rsidRPr="00000000" w14:paraId="0000001C">
      <w:pPr>
        <w:rPr/>
      </w:pPr>
      <w:r w:rsidDel="00000000" w:rsidR="00000000" w:rsidRPr="00000000">
        <w:rPr>
          <w:rtl w:val="0"/>
        </w:rPr>
        <w:t xml:space="preserve"> De deelnemer en/of opdrachtgever is hoofdelijk aansprakelijk voor alle schade die voor Job en Jet kinderfeestjes en/of enige derde is ontstaan als direct of indirect gevolg van een toerekenbare tekortkoming – niet naleving van de gedragsregels inbegrepen – van de deelnemer. Alle persoonlijke eigendommen blijven te allen tijde voor risico van de deelnemer en/of opdrachtgever.Job en Jet kinderfeestjes aanvaardt – behoudens in geval van schade veroorzaakt door opzet of grove schuld van Job en Jet kinderfeestjes – geen aansprakelijkheid voor schade aan persoonlijke eigendommen van de deelnemer en/of opdrachtgever, al dan niet in bewaring gegeven aan de medewerkers van Job en Jet kinderfeestjes, als gevolg van diefstal, verlies of beschadiging. Job en Jet kinderfeestjes aanvaardt geen aansprakelijkheid voor letsel opgelopen door de deelnemers tijdens het kinderfeestje en is ook niet aansprakelijk voor de al ontstane blessures en/of al aanwezige fysieke klachten. Deelname aan het feest geschiedt op eigen risico. </w:t>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b w:val="1"/>
          <w:sz w:val="24"/>
          <w:szCs w:val="24"/>
          <w:rtl w:val="0"/>
        </w:rPr>
        <w:t xml:space="preserve">Verplichte aanwezigheid</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Bij Job en Jet is het verplicht dat minimaal één ouder of verzorger (18+) gedurende het kinderfeestje aanwezig is. De opdrachtgever is verantwoordelijk voor het gedrag van de kinderen en eventuele schade die zij veroorzaken. Bij een tienerfeestje is een begeleider niet verplicht,mits er een volwassene bereikbaar is. Het niet aanwezig zijn ontslaat de volwassen opdrachtgever niet van aansprakelijkheid.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Foto’s </w:t>
      </w:r>
    </w:p>
    <w:p w:rsidR="00000000" w:rsidDel="00000000" w:rsidP="00000000" w:rsidRDefault="00000000" w:rsidRPr="00000000" w14:paraId="00000022">
      <w:pPr>
        <w:rPr/>
      </w:pPr>
      <w:r w:rsidDel="00000000" w:rsidR="00000000" w:rsidRPr="00000000">
        <w:rPr>
          <w:rtl w:val="0"/>
        </w:rPr>
        <w:t xml:space="preserve">Tijdens het kinderfeestje kunnen foto’s worden gemaakt door Job en Jet kinderfeestjes. Deze kunnen op de website www.jobenjetkinderfeestjes.nl , onze facebookpagina  of instagram worden gepubliceerd. Tevens kunnen deze foto’s als promotiemateriaal worden gebruikt. Indien de opdrachtgever hier bezwaar tegen heeft dient de opdrachtgever dit voor aanvang van het feest schriftelijk kenbaar te maken bij Job en Jet kinderfeestjes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Klachten</w:t>
      </w:r>
    </w:p>
    <w:p w:rsidR="00000000" w:rsidDel="00000000" w:rsidP="00000000" w:rsidRDefault="00000000" w:rsidRPr="00000000" w14:paraId="00000025">
      <w:pPr>
        <w:rPr/>
      </w:pPr>
      <w:r w:rsidDel="00000000" w:rsidR="00000000" w:rsidRPr="00000000">
        <w:rPr>
          <w:b w:val="1"/>
          <w:sz w:val="24"/>
          <w:szCs w:val="24"/>
          <w:rtl w:val="0"/>
        </w:rPr>
        <w:t xml:space="preserve"> </w:t>
      </w:r>
      <w:r w:rsidDel="00000000" w:rsidR="00000000" w:rsidRPr="00000000">
        <w:rPr>
          <w:rtl w:val="0"/>
        </w:rPr>
        <w:t xml:space="preserve">Eventuele klachten, van welke aard dan ook, dienen door de opdrachtgever zo spoedig mogelijk bij Job en Jet kinderfeestjes te worden ingediend. Het indienen van een klacht geeft geen recht op gehele of gedeeltelijke restitutie van de som.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Contact </w:t>
      </w:r>
    </w:p>
    <w:p w:rsidR="00000000" w:rsidDel="00000000" w:rsidP="00000000" w:rsidRDefault="00000000" w:rsidRPr="00000000" w14:paraId="00000028">
      <w:pPr>
        <w:rPr/>
      </w:pPr>
      <w:r w:rsidDel="00000000" w:rsidR="00000000" w:rsidRPr="00000000">
        <w:rPr>
          <w:rtl w:val="0"/>
        </w:rPr>
        <w:t xml:space="preserve">Mocht u na het lezen van onze algemene voorwaarden, vragen, klachten of opmerkingen hebben over deze algemene voorwaarden, neem dan gerust contact op mailadres info@jobenjetkinderfeestjes.nl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W/bis/RQdHjNrM9f3ubxfx9cQ==">CgMxLjA4AHIhMS03UmFoczFsMnJ4Vm5BSUtrOWJJZ3o0c1k0ZWxHZG9K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